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>Inflačná pomoc</w:t>
      </w:r>
      <w:bookmarkStart w:id="0" w:name="_GoBack"/>
      <w:bookmarkEnd w:id="0"/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 </w:t>
      </w:r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5"/>
      </w:tblGrid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:rsidR="00F32D40" w:rsidRPr="00DD1159" w:rsidRDefault="00F32D40" w:rsidP="00F32D40">
      <w:pPr>
        <w:rPr>
          <w:b/>
          <w:bCs/>
          <w:sz w:val="34"/>
          <w:szCs w:val="34"/>
        </w:rPr>
      </w:pPr>
    </w:p>
    <w:p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 w:rsidSect="00F3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D40"/>
    <w:rsid w:val="004809F8"/>
    <w:rsid w:val="006012C3"/>
    <w:rsid w:val="00B95F98"/>
    <w:rsid w:val="00DD1159"/>
    <w:rsid w:val="00F32388"/>
    <w:rsid w:val="00F32D40"/>
    <w:rsid w:val="00F8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Inflačná pomoc: </vt:lpstr>
      <vt:lpstr>Ako o ňu požiadať a kto má na ňu nárok?</vt:lpstr>
    </vt:vector>
  </TitlesOfParts>
  <Company>MPSVR SR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Spišiaková Renáta</dc:creator>
  <cp:lastModifiedBy>Evidencia</cp:lastModifiedBy>
  <cp:revision>2</cp:revision>
  <cp:lastPrinted>2022-07-07T06:56:00Z</cp:lastPrinted>
  <dcterms:created xsi:type="dcterms:W3CDTF">2022-07-22T05:55:00Z</dcterms:created>
  <dcterms:modified xsi:type="dcterms:W3CDTF">2022-07-22T05:55:00Z</dcterms:modified>
</cp:coreProperties>
</file>